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064" w:rsidRPr="005208AD" w:rsidRDefault="00F51064" w:rsidP="00F51064">
      <w:pPr>
        <w:pStyle w:val="NormalWeb"/>
        <w:shd w:val="clear" w:color="auto" w:fill="FFFFFF"/>
        <w:spacing w:line="480" w:lineRule="auto"/>
        <w:ind w:firstLine="720"/>
        <w:contextualSpacing/>
        <w:rPr>
          <w:color w:val="222222"/>
        </w:rPr>
      </w:pPr>
      <w:bookmarkStart w:id="0" w:name="_GoBack"/>
      <w:r>
        <w:rPr>
          <w:color w:val="222222"/>
        </w:rPr>
        <w:t>In my life</w:t>
      </w:r>
      <w:r w:rsidRPr="005208AD">
        <w:rPr>
          <w:color w:val="222222"/>
        </w:rPr>
        <w:t>time I want to make a change. I don’t want to be a famous ‘star-</w:t>
      </w:r>
      <w:proofErr w:type="spellStart"/>
      <w:r w:rsidRPr="005208AD">
        <w:rPr>
          <w:color w:val="222222"/>
        </w:rPr>
        <w:t>chitect</w:t>
      </w:r>
      <w:proofErr w:type="spellEnd"/>
      <w:r w:rsidRPr="005208AD">
        <w:rPr>
          <w:color w:val="222222"/>
        </w:rPr>
        <w:t xml:space="preserve">’. I want to leave a legacy in the things, both big and small that I have done to make the world a better place for all, whether it is building affordable and sustainable housing for those who need it or making someone’s day just a little bit brighter. I see myself in 7 years (5+ years of college and at least one year of the accreditation process) living in a sustainable off grid Tiny Home, working for a small architecture firm in Albany, Boston, or wherever in the northeast that I can find meaningful work as an architect for change. Then ten years after that I see myself owning my own architecture firm with my goals of change in mind; because if we become desensitized to the ongoing looming problems </w:t>
      </w:r>
      <w:r>
        <w:rPr>
          <w:color w:val="222222"/>
        </w:rPr>
        <w:t xml:space="preserve">of </w:t>
      </w:r>
      <w:r w:rsidRPr="005208AD">
        <w:rPr>
          <w:color w:val="222222"/>
        </w:rPr>
        <w:t xml:space="preserve">our society, we will never make any progress.  For example if the hunter/gatherers had been content struggling to find food, farming would have never had been brought in to practice. </w:t>
      </w:r>
    </w:p>
    <w:bookmarkEnd w:id="0"/>
    <w:p w:rsidR="003F0A95" w:rsidRDefault="003F0A95"/>
    <w:sectPr w:rsidR="003F0A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D50124"/>
    <w:multiLevelType w:val="hybridMultilevel"/>
    <w:tmpl w:val="C298E8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064"/>
    <w:rsid w:val="003F0A95"/>
    <w:rsid w:val="00F5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16B0C9-4755-401E-9328-F9D7A928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51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Champagne</dc:creator>
  <cp:keywords/>
  <dc:description/>
  <cp:lastModifiedBy>Adam Champagne</cp:lastModifiedBy>
  <cp:revision>1</cp:revision>
  <dcterms:created xsi:type="dcterms:W3CDTF">2015-04-30T22:26:00Z</dcterms:created>
  <dcterms:modified xsi:type="dcterms:W3CDTF">2015-04-30T22:26:00Z</dcterms:modified>
</cp:coreProperties>
</file>